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32" w:rsidRDefault="00831932" w:rsidP="00831932">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2BB79F3D" wp14:editId="3E64A221">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831932" w:rsidRPr="004A5BA1" w:rsidRDefault="00831932" w:rsidP="00831932">
      <w:pPr>
        <w:rPr>
          <w:rFonts w:ascii="Comic Sans MS" w:hAnsi="Comic Sans MS" w:cs="Tahoma"/>
          <w:b/>
          <w:sz w:val="28"/>
          <w:szCs w:val="28"/>
          <w:u w:val="single"/>
        </w:rPr>
      </w:pPr>
    </w:p>
    <w:p w:rsidR="00831932" w:rsidRPr="00934094" w:rsidRDefault="00831932" w:rsidP="00831932">
      <w:pPr>
        <w:rPr>
          <w:rFonts w:ascii="Comic Sans MS" w:hAnsi="Comic Sans MS" w:cs="Tahoma"/>
          <w:sz w:val="28"/>
          <w:szCs w:val="28"/>
        </w:rPr>
      </w:pPr>
      <w:r>
        <w:rPr>
          <w:rFonts w:ascii="Comic Sans MS" w:hAnsi="Comic Sans MS" w:cs="Tahoma"/>
          <w:b/>
          <w:sz w:val="28"/>
          <w:szCs w:val="28"/>
          <w:u w:val="single"/>
        </w:rPr>
        <w:t>Tic-Tac-Toes</w:t>
      </w:r>
      <w:r w:rsidR="00934094">
        <w:rPr>
          <w:rFonts w:ascii="Comic Sans MS" w:hAnsi="Comic Sans MS" w:cs="Tahoma"/>
          <w:sz w:val="28"/>
          <w:szCs w:val="28"/>
        </w:rPr>
        <w:t xml:space="preserve"> </w:t>
      </w:r>
      <w:r w:rsidR="00934094" w:rsidRPr="004A5BA1">
        <w:rPr>
          <w:rFonts w:ascii="Comic Sans MS" w:hAnsi="Comic Sans MS" w:cs="Tahoma"/>
          <w:sz w:val="28"/>
          <w:szCs w:val="28"/>
        </w:rPr>
        <w:t>Due on Friday!</w:t>
      </w:r>
    </w:p>
    <w:p w:rsidR="00831932" w:rsidRPr="004A5BA1" w:rsidRDefault="00831932" w:rsidP="00831932">
      <w:pPr>
        <w:rPr>
          <w:rFonts w:ascii="Comic Sans MS" w:hAnsi="Comic Sans MS" w:cs="Tahoma"/>
          <w:sz w:val="28"/>
          <w:szCs w:val="28"/>
        </w:rPr>
      </w:pP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Reading Logs</w:t>
      </w:r>
      <w:r w:rsidRPr="004A5BA1">
        <w:rPr>
          <w:rFonts w:ascii="Comic Sans MS" w:hAnsi="Comic Sans MS" w:cs="Tahoma"/>
          <w:sz w:val="28"/>
          <w:szCs w:val="28"/>
        </w:rPr>
        <w:t xml:space="preserve"> Due on Friday!</w:t>
      </w:r>
    </w:p>
    <w:p w:rsidR="00831932" w:rsidRPr="004A5BA1" w:rsidRDefault="00831932" w:rsidP="00831932">
      <w:pPr>
        <w:rPr>
          <w:rFonts w:ascii="Comic Sans MS" w:hAnsi="Comic Sans MS" w:cs="Tahoma"/>
          <w:b/>
          <w:sz w:val="28"/>
          <w:szCs w:val="28"/>
          <w:u w:val="single"/>
        </w:rPr>
      </w:pPr>
    </w:p>
    <w:p w:rsidR="00831932" w:rsidRPr="004A5BA1" w:rsidRDefault="00831932" w:rsidP="00831932">
      <w:pPr>
        <w:rPr>
          <w:rFonts w:ascii="Comic Sans MS" w:hAnsi="Comic Sans MS" w:cs="Tahoma"/>
          <w:b/>
          <w:sz w:val="28"/>
          <w:szCs w:val="28"/>
          <w:u w:val="single"/>
        </w:rPr>
      </w:pPr>
      <w:r w:rsidRPr="004A5BA1">
        <w:rPr>
          <w:rFonts w:ascii="Comic Sans MS" w:hAnsi="Comic Sans MS" w:cs="Tahoma"/>
          <w:b/>
          <w:sz w:val="28"/>
          <w:szCs w:val="28"/>
          <w:u w:val="single"/>
        </w:rPr>
        <w:t>Doubles Rap</w:t>
      </w:r>
      <w:r w:rsidRPr="004A5BA1">
        <w:rPr>
          <w:rFonts w:ascii="Comic Sans MS" w:hAnsi="Comic Sans MS" w:cs="Tahoma"/>
          <w:sz w:val="28"/>
          <w:szCs w:val="28"/>
        </w:rPr>
        <w:t xml:space="preserve"> </w:t>
      </w:r>
      <w:r>
        <w:rPr>
          <w:rFonts w:ascii="Comic Sans MS" w:hAnsi="Comic Sans MS" w:cs="Tahoma"/>
          <w:sz w:val="28"/>
          <w:szCs w:val="28"/>
        </w:rPr>
        <w:t>If you haven’t already, plea</w:t>
      </w:r>
      <w:r w:rsidRPr="004A5BA1">
        <w:rPr>
          <w:rFonts w:ascii="Comic Sans MS" w:hAnsi="Comic Sans MS" w:cs="Tahoma"/>
          <w:sz w:val="28"/>
          <w:szCs w:val="28"/>
        </w:rPr>
        <w:t>se send in a pair of sunglasses and a ball cap for a fun Math Doubles Rap</w:t>
      </w:r>
      <w:r>
        <w:rPr>
          <w:rFonts w:ascii="Comic Sans MS" w:hAnsi="Comic Sans MS" w:cs="Tahoma"/>
          <w:sz w:val="28"/>
          <w:szCs w:val="28"/>
        </w:rPr>
        <w:t>.  W</w:t>
      </w:r>
      <w:r w:rsidRPr="004A5BA1">
        <w:rPr>
          <w:rFonts w:ascii="Comic Sans MS" w:hAnsi="Comic Sans MS" w:cs="Tahoma"/>
          <w:sz w:val="28"/>
          <w:szCs w:val="28"/>
        </w:rPr>
        <w:t>e start</w:t>
      </w:r>
      <w:r>
        <w:rPr>
          <w:rFonts w:ascii="Comic Sans MS" w:hAnsi="Comic Sans MS" w:cs="Tahoma"/>
          <w:sz w:val="28"/>
          <w:szCs w:val="28"/>
        </w:rPr>
        <w:t>ed</w:t>
      </w:r>
      <w:r w:rsidRPr="004A5BA1">
        <w:rPr>
          <w:rFonts w:ascii="Comic Sans MS" w:hAnsi="Comic Sans MS" w:cs="Tahoma"/>
          <w:sz w:val="28"/>
          <w:szCs w:val="28"/>
        </w:rPr>
        <w:t xml:space="preserve"> </w:t>
      </w:r>
      <w:r>
        <w:rPr>
          <w:rFonts w:ascii="Comic Sans MS" w:hAnsi="Comic Sans MS" w:cs="Tahoma"/>
          <w:sz w:val="28"/>
          <w:szCs w:val="28"/>
        </w:rPr>
        <w:t>today</w:t>
      </w:r>
      <w:r w:rsidRPr="004A5BA1">
        <w:rPr>
          <w:rFonts w:ascii="Comic Sans MS" w:hAnsi="Comic Sans MS" w:cs="Tahoma"/>
          <w:sz w:val="28"/>
          <w:szCs w:val="28"/>
        </w:rPr>
        <w:t>.  Thanks</w:t>
      </w:r>
    </w:p>
    <w:p w:rsidR="00831932" w:rsidRPr="004A5BA1" w:rsidRDefault="00831932" w:rsidP="00831932">
      <w:pPr>
        <w:rPr>
          <w:rFonts w:ascii="Comic Sans MS" w:hAnsi="Comic Sans MS" w:cs="Tahoma"/>
          <w:b/>
          <w:sz w:val="28"/>
          <w:szCs w:val="28"/>
          <w:u w:val="single"/>
        </w:rPr>
      </w:pPr>
    </w:p>
    <w:p w:rsidR="009A701F" w:rsidRPr="009A701F" w:rsidRDefault="009A701F" w:rsidP="00831932">
      <w:pPr>
        <w:rPr>
          <w:rFonts w:ascii="Comic Sans MS" w:hAnsi="Comic Sans MS" w:cs="Tahoma"/>
          <w:sz w:val="28"/>
          <w:szCs w:val="28"/>
        </w:rPr>
      </w:pPr>
      <w:r>
        <w:rPr>
          <w:rFonts w:ascii="Comic Sans MS" w:hAnsi="Comic Sans MS" w:cs="Tahoma"/>
          <w:b/>
          <w:sz w:val="28"/>
          <w:szCs w:val="28"/>
          <w:u w:val="single"/>
        </w:rPr>
        <w:t>Pajama Drive</w:t>
      </w:r>
      <w:r>
        <w:rPr>
          <w:rFonts w:ascii="Comic Sans MS" w:hAnsi="Comic Sans MS" w:cs="Tahoma"/>
          <w:sz w:val="28"/>
          <w:szCs w:val="28"/>
        </w:rPr>
        <w:t xml:space="preserve"> We are continuing our Pajama Drive!!! If you are interested and able, please send in a pair or two to help the children affected by the hurricanes.  </w:t>
      </w:r>
      <w:r w:rsidRPr="009A701F">
        <w:rPr>
          <w:rFonts w:ascii="Comic Sans MS" w:hAnsi="Comic Sans MS" w:cs="Tahoma"/>
          <w:sz w:val="28"/>
          <w:szCs w:val="28"/>
        </w:rPr>
        <w:sym w:font="Wingdings" w:char="F04A"/>
      </w:r>
    </w:p>
    <w:p w:rsidR="009A701F" w:rsidRDefault="009A701F" w:rsidP="00831932">
      <w:pPr>
        <w:rPr>
          <w:rFonts w:ascii="Comic Sans MS" w:hAnsi="Comic Sans MS" w:cs="Tahoma"/>
          <w:b/>
          <w:sz w:val="28"/>
          <w:szCs w:val="28"/>
          <w:u w:val="single"/>
        </w:rPr>
      </w:pPr>
    </w:p>
    <w:p w:rsidR="00D35C7B" w:rsidRPr="00D35C7B" w:rsidRDefault="001F0CF5" w:rsidP="00831932">
      <w:pPr>
        <w:rPr>
          <w:rFonts w:ascii="Comic Sans MS" w:hAnsi="Comic Sans MS" w:cs="Tahoma"/>
          <w:sz w:val="28"/>
          <w:szCs w:val="28"/>
        </w:rPr>
      </w:pPr>
      <w:r>
        <w:rPr>
          <w:rFonts w:ascii="Comic Sans MS" w:hAnsi="Comic Sans MS" w:cs="Tahoma"/>
          <w:b/>
          <w:sz w:val="28"/>
          <w:szCs w:val="28"/>
          <w:u w:val="single"/>
        </w:rPr>
        <w:t>Scholastic Book Orders</w:t>
      </w:r>
      <w:r>
        <w:rPr>
          <w:rFonts w:ascii="Comic Sans MS" w:hAnsi="Comic Sans MS" w:cs="Tahoma"/>
          <w:sz w:val="28"/>
          <w:szCs w:val="28"/>
        </w:rPr>
        <w:t xml:space="preserve"> A book order flyer came home today.  If you are interested in ordering ple</w:t>
      </w:r>
      <w:r w:rsidR="00D35C7B">
        <w:rPr>
          <w:rFonts w:ascii="Comic Sans MS" w:hAnsi="Comic Sans MS" w:cs="Tahoma"/>
          <w:sz w:val="28"/>
          <w:szCs w:val="28"/>
        </w:rPr>
        <w:t xml:space="preserve">ase do on-line.  You can also </w:t>
      </w:r>
      <w:r>
        <w:rPr>
          <w:rFonts w:ascii="Comic Sans MS" w:hAnsi="Comic Sans MS" w:cs="Tahoma"/>
          <w:sz w:val="28"/>
          <w:szCs w:val="28"/>
        </w:rPr>
        <w:t>send in CASH only and I will place your order for you. Every order you send in provides us with books for our classroom.  Thanks!</w:t>
      </w:r>
      <w:bookmarkStart w:id="0" w:name="_GoBack"/>
      <w:bookmarkEnd w:id="0"/>
    </w:p>
    <w:p w:rsidR="00D35C7B" w:rsidRDefault="00D35C7B" w:rsidP="00831932">
      <w:pPr>
        <w:rPr>
          <w:rFonts w:ascii="Comic Sans MS" w:hAnsi="Comic Sans MS" w:cs="Tahoma"/>
          <w:b/>
          <w:sz w:val="28"/>
          <w:szCs w:val="28"/>
          <w:u w:val="single"/>
        </w:rPr>
      </w:pP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Box Tops</w:t>
      </w:r>
      <w:r w:rsidRPr="004A5BA1">
        <w:rPr>
          <w:rFonts w:ascii="Comic Sans MS" w:hAnsi="Comic Sans MS" w:cs="Tahoma"/>
          <w:sz w:val="28"/>
          <w:szCs w:val="28"/>
        </w:rPr>
        <w:t xml:space="preserve"> Please collect box tops for our classroom challenge from PTA all school year!</w:t>
      </w:r>
    </w:p>
    <w:p w:rsidR="00831932" w:rsidRPr="004A5BA1" w:rsidRDefault="00831932" w:rsidP="00831932">
      <w:pPr>
        <w:rPr>
          <w:rFonts w:ascii="Comic Sans MS" w:hAnsi="Comic Sans MS" w:cs="Tahoma"/>
          <w:b/>
          <w:sz w:val="28"/>
          <w:szCs w:val="28"/>
          <w:u w:val="single"/>
        </w:rPr>
      </w:pP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Stoplight Charts</w:t>
      </w:r>
      <w:r w:rsidRPr="004A5BA1">
        <w:rPr>
          <w:rFonts w:ascii="Comic Sans MS" w:hAnsi="Comic Sans MS" w:cs="Tahoma"/>
          <w:sz w:val="28"/>
          <w:szCs w:val="28"/>
        </w:rPr>
        <w:t xml:space="preserve"> Please </w:t>
      </w:r>
      <w:proofErr w:type="gramStart"/>
      <w:r w:rsidRPr="004A5BA1">
        <w:rPr>
          <w:rFonts w:ascii="Comic Sans MS" w:hAnsi="Comic Sans MS" w:cs="Tahoma"/>
          <w:sz w:val="28"/>
          <w:szCs w:val="28"/>
        </w:rPr>
        <w:t>check</w:t>
      </w:r>
      <w:proofErr w:type="gramEnd"/>
      <w:r w:rsidRPr="004A5BA1">
        <w:rPr>
          <w:rFonts w:ascii="Comic Sans MS" w:hAnsi="Comic Sans MS" w:cs="Tahoma"/>
          <w:sz w:val="28"/>
          <w:szCs w:val="28"/>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831932" w:rsidRPr="004A5BA1" w:rsidRDefault="00831932" w:rsidP="00831932">
      <w:pPr>
        <w:rPr>
          <w:rFonts w:ascii="Comic Sans MS" w:hAnsi="Comic Sans MS" w:cs="Tahoma"/>
          <w:sz w:val="28"/>
          <w:szCs w:val="28"/>
        </w:rPr>
      </w:pP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School Treats</w:t>
      </w:r>
      <w:r w:rsidRPr="004A5BA1">
        <w:rPr>
          <w:rFonts w:ascii="Comic Sans MS" w:hAnsi="Comic Sans MS" w:cs="Tahoma"/>
          <w:sz w:val="28"/>
          <w:szCs w:val="28"/>
        </w:rPr>
        <w:t xml:space="preserve"> Unfortunately we are no longer allowed to permit homemade treats at school.  Due to all the allergies and health </w:t>
      </w:r>
      <w:r w:rsidRPr="004A5BA1">
        <w:rPr>
          <w:rFonts w:ascii="Comic Sans MS" w:hAnsi="Comic Sans MS" w:cs="Tahoma"/>
          <w:sz w:val="28"/>
          <w:szCs w:val="28"/>
        </w:rPr>
        <w:lastRenderedPageBreak/>
        <w:t>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831932" w:rsidRPr="004A5BA1" w:rsidRDefault="00831932" w:rsidP="00831932">
      <w:pPr>
        <w:rPr>
          <w:rFonts w:ascii="Comic Sans MS" w:hAnsi="Comic Sans MS" w:cs="Tahoma"/>
          <w:b/>
          <w:sz w:val="28"/>
          <w:szCs w:val="28"/>
          <w:u w:val="single"/>
        </w:rPr>
      </w:pPr>
    </w:p>
    <w:p w:rsidR="00831932" w:rsidRPr="004A5BA1" w:rsidRDefault="00831932" w:rsidP="00831932">
      <w:pPr>
        <w:rPr>
          <w:rFonts w:ascii="Comic Sans MS" w:hAnsi="Comic Sans MS" w:cs="Tahoma"/>
          <w:bCs/>
          <w:sz w:val="28"/>
          <w:szCs w:val="28"/>
        </w:rPr>
      </w:pPr>
      <w:r w:rsidRPr="004A5BA1">
        <w:rPr>
          <w:rFonts w:ascii="Comic Sans MS" w:hAnsi="Comic Sans MS" w:cs="Tahoma"/>
          <w:b/>
          <w:sz w:val="28"/>
          <w:szCs w:val="28"/>
          <w:u w:val="single"/>
        </w:rPr>
        <w:t>Lessons of the Week</w:t>
      </w:r>
      <w:r w:rsidRPr="004A5BA1">
        <w:rPr>
          <w:rFonts w:ascii="Comic Sans MS" w:hAnsi="Comic Sans MS" w:cs="Tahoma"/>
          <w:b/>
          <w:sz w:val="28"/>
          <w:szCs w:val="28"/>
        </w:rPr>
        <w:t xml:space="preserve"> – </w:t>
      </w: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Reading</w:t>
      </w:r>
      <w:r w:rsidRPr="004A5BA1">
        <w:rPr>
          <w:rFonts w:ascii="Comic Sans MS" w:hAnsi="Comic Sans MS" w:cs="Tahoma"/>
          <w:sz w:val="28"/>
          <w:szCs w:val="28"/>
        </w:rPr>
        <w:t xml:space="preserve"> </w:t>
      </w:r>
      <w:r w:rsidR="00934094">
        <w:rPr>
          <w:rFonts w:ascii="Comic Sans MS" w:hAnsi="Comic Sans MS" w:cs="Tahoma"/>
          <w:sz w:val="28"/>
          <w:szCs w:val="28"/>
        </w:rPr>
        <w:t>Character, Plot, and Story Structure</w:t>
      </w:r>
      <w:r w:rsidRPr="004A5BA1">
        <w:rPr>
          <w:rFonts w:ascii="Comic Sans MS" w:hAnsi="Comic Sans MS" w:cs="Tahoma"/>
          <w:sz w:val="28"/>
          <w:szCs w:val="28"/>
        </w:rPr>
        <w:t xml:space="preserve"> </w:t>
      </w:r>
    </w:p>
    <w:p w:rsidR="00831932" w:rsidRPr="004A5BA1" w:rsidRDefault="00831932" w:rsidP="00831932">
      <w:pPr>
        <w:rPr>
          <w:rFonts w:ascii="Comic Sans MS" w:hAnsi="Comic Sans MS" w:cs="Tahoma"/>
          <w:bCs/>
          <w:sz w:val="28"/>
          <w:szCs w:val="28"/>
        </w:rPr>
      </w:pPr>
      <w:r w:rsidRPr="004A5BA1">
        <w:rPr>
          <w:rFonts w:ascii="Comic Sans MS" w:hAnsi="Comic Sans MS" w:cs="Tahoma"/>
          <w:b/>
          <w:sz w:val="28"/>
          <w:szCs w:val="28"/>
          <w:u w:val="single"/>
        </w:rPr>
        <w:t>Writing</w:t>
      </w:r>
      <w:r w:rsidRPr="004A5BA1">
        <w:rPr>
          <w:rFonts w:ascii="Comic Sans MS" w:hAnsi="Comic Sans MS" w:cs="Tahoma"/>
          <w:bCs/>
          <w:sz w:val="28"/>
          <w:szCs w:val="28"/>
        </w:rPr>
        <w:t xml:space="preserve"> </w:t>
      </w:r>
      <w:r w:rsidR="00934094">
        <w:rPr>
          <w:rFonts w:ascii="Comic Sans MS" w:hAnsi="Comic Sans MS" w:cs="Tahoma"/>
          <w:bCs/>
          <w:sz w:val="28"/>
          <w:szCs w:val="28"/>
        </w:rPr>
        <w:t>Sentence Stretching</w:t>
      </w:r>
    </w:p>
    <w:p w:rsidR="00831932" w:rsidRPr="004A5BA1" w:rsidRDefault="00831932" w:rsidP="00831932">
      <w:pPr>
        <w:rPr>
          <w:rFonts w:ascii="Comic Sans MS" w:hAnsi="Comic Sans MS" w:cs="Tahoma"/>
          <w:sz w:val="28"/>
          <w:szCs w:val="28"/>
        </w:rPr>
      </w:pPr>
      <w:r w:rsidRPr="004A5BA1">
        <w:rPr>
          <w:rFonts w:ascii="Comic Sans MS" w:hAnsi="Comic Sans MS" w:cs="Tahoma"/>
          <w:b/>
          <w:sz w:val="28"/>
          <w:szCs w:val="28"/>
          <w:u w:val="single"/>
        </w:rPr>
        <w:t>Grammar</w:t>
      </w:r>
      <w:r w:rsidRPr="004A5BA1">
        <w:rPr>
          <w:rFonts w:ascii="Comic Sans MS" w:hAnsi="Comic Sans MS" w:cs="Tahoma"/>
          <w:sz w:val="28"/>
          <w:szCs w:val="28"/>
        </w:rPr>
        <w:t xml:space="preserve"> </w:t>
      </w:r>
      <w:r w:rsidR="00934094">
        <w:rPr>
          <w:rFonts w:ascii="Comic Sans MS" w:hAnsi="Comic Sans MS" w:cs="Tahoma"/>
          <w:sz w:val="28"/>
          <w:szCs w:val="28"/>
        </w:rPr>
        <w:t>Verbs</w:t>
      </w:r>
    </w:p>
    <w:p w:rsidR="00831932" w:rsidRPr="004A5BA1" w:rsidRDefault="00831932" w:rsidP="00831932">
      <w:pPr>
        <w:rPr>
          <w:rFonts w:ascii="Comic Sans MS" w:hAnsi="Comic Sans MS" w:cs="Tahoma"/>
          <w:bCs/>
          <w:sz w:val="28"/>
          <w:szCs w:val="28"/>
        </w:rPr>
      </w:pPr>
      <w:r w:rsidRPr="004A5BA1">
        <w:rPr>
          <w:rFonts w:ascii="Comic Sans MS" w:hAnsi="Comic Sans MS" w:cs="Tahoma"/>
          <w:b/>
          <w:bCs/>
          <w:sz w:val="28"/>
          <w:szCs w:val="28"/>
          <w:u w:val="single"/>
        </w:rPr>
        <w:t>S</w:t>
      </w:r>
      <w:r w:rsidRPr="004A5BA1">
        <w:rPr>
          <w:rFonts w:ascii="Comic Sans MS" w:hAnsi="Comic Sans MS" w:cs="Tahoma"/>
          <w:b/>
          <w:sz w:val="28"/>
          <w:szCs w:val="28"/>
          <w:u w:val="single"/>
        </w:rPr>
        <w:t>pelling</w:t>
      </w:r>
      <w:r w:rsidRPr="004A5BA1">
        <w:rPr>
          <w:rFonts w:ascii="Comic Sans MS" w:hAnsi="Comic Sans MS" w:cs="Tahoma"/>
          <w:sz w:val="28"/>
          <w:szCs w:val="28"/>
        </w:rPr>
        <w:t xml:space="preserve"> </w:t>
      </w:r>
      <w:r w:rsidR="00F4117D">
        <w:rPr>
          <w:rFonts w:ascii="Comic Sans MS" w:hAnsi="Comic Sans MS" w:cs="Tahoma"/>
          <w:sz w:val="28"/>
          <w:szCs w:val="28"/>
        </w:rPr>
        <w:t>Short O, Plurals and Consonants S and Z</w:t>
      </w:r>
    </w:p>
    <w:p w:rsidR="00831932" w:rsidRPr="004A5BA1" w:rsidRDefault="00831932" w:rsidP="00831932">
      <w:pPr>
        <w:rPr>
          <w:rFonts w:ascii="Comic Sans MS" w:hAnsi="Comic Sans MS"/>
          <w:bCs/>
          <w:sz w:val="28"/>
          <w:szCs w:val="28"/>
        </w:rPr>
      </w:pPr>
      <w:r w:rsidRPr="004A5BA1">
        <w:rPr>
          <w:rFonts w:ascii="Comic Sans MS" w:hAnsi="Comic Sans MS"/>
          <w:b/>
          <w:sz w:val="28"/>
          <w:szCs w:val="28"/>
          <w:u w:val="single"/>
        </w:rPr>
        <w:t>Math</w:t>
      </w:r>
      <w:r w:rsidRPr="004A5BA1">
        <w:rPr>
          <w:rFonts w:ascii="Comic Sans MS" w:hAnsi="Comic Sans MS"/>
          <w:b/>
          <w:sz w:val="28"/>
          <w:szCs w:val="28"/>
        </w:rPr>
        <w:t xml:space="preserve"> </w:t>
      </w:r>
      <w:r w:rsidRPr="004A5BA1">
        <w:rPr>
          <w:rFonts w:ascii="Comic Sans MS" w:hAnsi="Comic Sans MS"/>
          <w:sz w:val="28"/>
          <w:szCs w:val="28"/>
        </w:rPr>
        <w:t>Ready Math Lessons, IXL, Accelerated Math, Calendar, 50 in a Minute, Think Math, and Today’s Number</w:t>
      </w:r>
    </w:p>
    <w:p w:rsidR="00831932" w:rsidRPr="004A5BA1" w:rsidRDefault="00831932" w:rsidP="00831932">
      <w:pPr>
        <w:rPr>
          <w:rFonts w:ascii="Comic Sans MS" w:hAnsi="Comic Sans MS"/>
          <w:bCs/>
          <w:sz w:val="28"/>
          <w:szCs w:val="28"/>
        </w:rPr>
      </w:pPr>
    </w:p>
    <w:p w:rsidR="00831932" w:rsidRPr="004A5BA1" w:rsidRDefault="00831932" w:rsidP="00831932">
      <w:pPr>
        <w:ind w:left="5760"/>
        <w:rPr>
          <w:sz w:val="28"/>
          <w:szCs w:val="28"/>
        </w:rPr>
      </w:pPr>
      <w:r w:rsidRPr="004A5BA1">
        <w:rPr>
          <w:rFonts w:ascii="Comic Sans MS" w:hAnsi="Comic Sans MS"/>
          <w:bCs/>
          <w:sz w:val="28"/>
          <w:szCs w:val="28"/>
        </w:rPr>
        <w:t xml:space="preserve">Have a Spectacular Week,                                                                                  Mrs. </w:t>
      </w:r>
      <w:proofErr w:type="spellStart"/>
      <w:r w:rsidRPr="004A5BA1">
        <w:rPr>
          <w:rFonts w:ascii="Comic Sans MS" w:hAnsi="Comic Sans MS"/>
          <w:bCs/>
          <w:sz w:val="28"/>
          <w:szCs w:val="28"/>
        </w:rPr>
        <w:t>Muzek</w:t>
      </w:r>
      <w:proofErr w:type="spellEnd"/>
    </w:p>
    <w:p w:rsidR="00831932" w:rsidRPr="004A5BA1" w:rsidRDefault="00831932" w:rsidP="00831932">
      <w:pPr>
        <w:rPr>
          <w:sz w:val="28"/>
          <w:szCs w:val="28"/>
        </w:rPr>
      </w:pPr>
    </w:p>
    <w:p w:rsidR="00831932" w:rsidRPr="004A5BA1" w:rsidRDefault="00831932" w:rsidP="00831932">
      <w:pPr>
        <w:rPr>
          <w:sz w:val="28"/>
          <w:szCs w:val="28"/>
        </w:rPr>
      </w:pPr>
    </w:p>
    <w:p w:rsidR="00C07BCE" w:rsidRDefault="00D35C7B"/>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32"/>
    <w:rsid w:val="001F0CF5"/>
    <w:rsid w:val="00831932"/>
    <w:rsid w:val="00933FDC"/>
    <w:rsid w:val="00934094"/>
    <w:rsid w:val="009A701F"/>
    <w:rsid w:val="00AB0CD3"/>
    <w:rsid w:val="00D35C7B"/>
    <w:rsid w:val="00F4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93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31932"/>
    <w:rPr>
      <w:rFonts w:ascii="Tahoma" w:hAnsi="Tahoma" w:cs="Tahoma"/>
      <w:sz w:val="16"/>
      <w:szCs w:val="16"/>
    </w:rPr>
  </w:style>
  <w:style w:type="character" w:customStyle="1" w:styleId="BalloonTextChar">
    <w:name w:val="Balloon Text Char"/>
    <w:basedOn w:val="DefaultParagraphFont"/>
    <w:link w:val="BalloonText"/>
    <w:uiPriority w:val="99"/>
    <w:semiHidden/>
    <w:rsid w:val="008319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93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31932"/>
    <w:rPr>
      <w:rFonts w:ascii="Tahoma" w:hAnsi="Tahoma" w:cs="Tahoma"/>
      <w:sz w:val="16"/>
      <w:szCs w:val="16"/>
    </w:rPr>
  </w:style>
  <w:style w:type="character" w:customStyle="1" w:styleId="BalloonTextChar">
    <w:name w:val="Balloon Text Char"/>
    <w:basedOn w:val="DefaultParagraphFont"/>
    <w:link w:val="BalloonText"/>
    <w:uiPriority w:val="99"/>
    <w:semiHidden/>
    <w:rsid w:val="008319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Muzek</dc:creator>
  <cp:lastModifiedBy>Heather Muzek</cp:lastModifiedBy>
  <cp:revision>4</cp:revision>
  <cp:lastPrinted>2017-09-15T12:56:00Z</cp:lastPrinted>
  <dcterms:created xsi:type="dcterms:W3CDTF">2017-09-14T14:21:00Z</dcterms:created>
  <dcterms:modified xsi:type="dcterms:W3CDTF">2017-09-15T12:56:00Z</dcterms:modified>
</cp:coreProperties>
</file>